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湖南省室内装饰协会成立20周年表彰申报表一</w:t>
      </w:r>
    </w:p>
    <w:tbl>
      <w:tblPr>
        <w:tblStyle w:val="3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918"/>
        <w:gridCol w:w="796"/>
        <w:gridCol w:w="554"/>
        <w:gridCol w:w="419"/>
        <w:gridCol w:w="567"/>
        <w:gridCol w:w="1445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成立日期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入会时间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省协会会员证书编号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通信地址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联系人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手机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邮箱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申报奖项（在申报的对应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内打“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”）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杰出贡献企业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 xml:space="preserve">□         </w:t>
            </w:r>
            <w:r>
              <w:rPr>
                <w:rFonts w:hint="eastAsia" w:eastAsia="Times New Roman"/>
                <w:sz w:val="24"/>
                <w:szCs w:val="24"/>
              </w:rPr>
              <w:t>优秀协会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eastAsia="Times New Roman"/>
                <w:sz w:val="24"/>
                <w:szCs w:val="24"/>
              </w:rPr>
              <w:t xml:space="preserve">        优秀会员企业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在会20年荣誉会员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eastAsia="Times New Roman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主要事迹、所获荣誉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(版面不够的可加页)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eastAsia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eastAsia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申报单位意见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盖章：</w:t>
            </w:r>
          </w:p>
          <w:p>
            <w:pPr>
              <w:ind w:firstLine="960" w:firstLineChars="40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市州室内装</w:t>
            </w:r>
          </w:p>
          <w:p>
            <w:pPr>
              <w:ind w:firstLine="120" w:firstLineChars="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饰协会意见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盖章：</w:t>
            </w:r>
          </w:p>
          <w:p>
            <w:pPr>
              <w:ind w:firstLine="480" w:firstLineChars="20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省室内装饰协会意见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盖章：</w:t>
            </w:r>
          </w:p>
          <w:p>
            <w:pPr>
              <w:ind w:firstLine="1320" w:firstLineChars="5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年  月  日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ind w:firstLine="542" w:firstLineChars="1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湖南省室内装饰协会成立20周年表彰申报表二</w:t>
      </w:r>
    </w:p>
    <w:tbl>
      <w:tblPr>
        <w:tblStyle w:val="3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85"/>
        <w:gridCol w:w="703"/>
        <w:gridCol w:w="2550"/>
        <w:gridCol w:w="130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行业工作时间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职称/证书编号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通信地址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申报奖项（在申报对应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内打“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杰出领军人物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eastAsia="Times New Roman"/>
                <w:sz w:val="24"/>
                <w:szCs w:val="24"/>
              </w:rPr>
              <w:t xml:space="preserve">           行业推动功勋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优秀设计师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eastAsia="Times New Roman"/>
                <w:sz w:val="24"/>
                <w:szCs w:val="24"/>
              </w:rPr>
              <w:t xml:space="preserve">           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eastAsia="Times New Roman"/>
                <w:sz w:val="24"/>
                <w:szCs w:val="24"/>
              </w:rPr>
              <w:t>优秀项目经理</w:t>
            </w:r>
            <w:r>
              <w:rPr>
                <w:rFonts w:hint="eastAsia" w:eastAsia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eastAsia="Times New Roman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何年何月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在何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eastAsia="Times New Roman"/>
                <w:sz w:val="24"/>
                <w:szCs w:val="24"/>
              </w:rPr>
              <w:t>从事何工作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担任职务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主要事迹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曾受奖励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（版面不够可加页）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szCs w:val="24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eastAsia="Times New Roman"/>
                <w:b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eastAsia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推荐单位意见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盖章：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hint="eastAsia"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eastAsia="Times New Roman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市州室内装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饰协会意见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盖章：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3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省室内装饰协会意见</w:t>
            </w: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375"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375"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盖章：</w:t>
            </w:r>
          </w:p>
          <w:p>
            <w:pPr>
              <w:ind w:firstLine="375"/>
              <w:jc w:val="left"/>
              <w:rPr>
                <w:rFonts w:eastAsia="Times New Roman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年  月  日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D1360"/>
    <w:rsid w:val="05300268"/>
    <w:rsid w:val="1597521F"/>
    <w:rsid w:val="25B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351</Characters>
  <Lines>0</Lines>
  <Paragraphs>0</Paragraphs>
  <TotalTime>0</TotalTime>
  <ScaleCrop>false</ScaleCrop>
  <LinksUpToDate>false</LinksUpToDate>
  <CharactersWithSpaces>533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2024-12-24T06:53:00Z</dcterms:created>
  <dc:creator>Glint</dc:creator>
  <cp:lastModifiedBy>Glint</cp:lastModifiedBy>
  <dcterms:modified xsi:type="dcterms:W3CDTF">2024-12-24T07:48:11Z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10D97A03E40F4A7DBA0C2B22BF47AF84_13</vt:lpwstr>
  </property>
</Properties>
</file>